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28F" w:rsidRPr="004F628F" w:rsidRDefault="00D17004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</w:pPr>
      <w:r>
        <w:rPr>
          <w:rFonts w:ascii="Times New Roman" w:eastAsia="Andale Sans UI" w:hAnsi="Times New Roman" w:cs="Tahoma"/>
          <w:noProof/>
          <w:color w:val="00000A"/>
          <w:kern w:val="1"/>
          <w:sz w:val="24"/>
          <w:szCs w:val="24"/>
          <w:lang w:eastAsia="uk-UA"/>
        </w:rPr>
        <w:drawing>
          <wp:inline distT="0" distB="0" distL="0" distR="0">
            <wp:extent cx="43815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28F" w:rsidRPr="004F628F" w:rsidRDefault="004F628F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val="ru-RU" w:eastAsia="zh-CN" w:bidi="ru-RU"/>
        </w:rPr>
        <w:t>УКРАЇНА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КОЛОМИЙСЬКА МІСЬКА РАДА</w:t>
      </w:r>
    </w:p>
    <w:p w:rsidR="004F628F" w:rsidRPr="004F628F" w:rsidRDefault="008F19CD" w:rsidP="004F628F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Восьме</w:t>
      </w:r>
      <w:r w:rsidR="004F628F"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демократичне скликання</w:t>
      </w:r>
    </w:p>
    <w:p w:rsidR="004F628F" w:rsidRPr="004F628F" w:rsidRDefault="004F628F" w:rsidP="004F628F">
      <w:pPr>
        <w:widowControl w:val="0"/>
        <w:suppressAutoHyphens/>
        <w:spacing w:after="0" w:line="200" w:lineRule="atLeast"/>
        <w:jc w:val="center"/>
        <w:rPr>
          <w:rFonts w:ascii="Times New Roman" w:eastAsia="Andale Sans UI" w:hAnsi="Times New Roman" w:cs="Tahoma"/>
          <w:color w:val="00000A"/>
          <w:kern w:val="1"/>
          <w:sz w:val="24"/>
          <w:szCs w:val="24"/>
          <w:lang w:val="ru-RU" w:eastAsia="zh-CN" w:bidi="ru-RU"/>
        </w:rPr>
      </w:pPr>
      <w:r w:rsidRPr="004F628F">
        <w:rPr>
          <w:rFonts w:ascii="Times New Roman" w:eastAsia="Andale Sans UI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________________ сесія</w:t>
      </w:r>
    </w:p>
    <w:p w:rsidR="004F628F" w:rsidRPr="004F628F" w:rsidRDefault="004F628F" w:rsidP="004F628F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00" w:lineRule="atLeast"/>
        <w:ind w:left="720" w:hanging="720"/>
        <w:jc w:val="center"/>
        <w:outlineLvl w:val="2"/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</w:pPr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Р І Ш Е Н </w:t>
      </w:r>
      <w:proofErr w:type="spellStart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>Н</w:t>
      </w:r>
      <w:proofErr w:type="spellEnd"/>
      <w:r w:rsidRPr="004F628F">
        <w:rPr>
          <w:rFonts w:ascii="Times New Roman" w:eastAsia="Arial Unicode MS" w:hAnsi="Times New Roman" w:cs="Tahoma"/>
          <w:b/>
          <w:bCs/>
          <w:color w:val="00000A"/>
          <w:kern w:val="1"/>
          <w:sz w:val="28"/>
          <w:szCs w:val="28"/>
          <w:lang w:eastAsia="zh-CN" w:bidi="ru-RU"/>
        </w:rPr>
        <w:t xml:space="preserve"> Я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від</w:t>
      </w:r>
      <w:r w:rsidRPr="004F628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4016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м. Коломия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ab/>
        <w:t>№ __________</w:t>
      </w:r>
    </w:p>
    <w:p w:rsidR="004F628F" w:rsidRPr="004F628F" w:rsidRDefault="004F628F" w:rsidP="004F628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68"/>
      </w:tblGrid>
      <w:tr w:rsidR="004F628F" w:rsidRPr="0024774A" w:rsidTr="00190C0A">
        <w:trPr>
          <w:trHeight w:val="858"/>
        </w:trPr>
        <w:tc>
          <w:tcPr>
            <w:tcW w:w="4484" w:type="dxa"/>
          </w:tcPr>
          <w:p w:rsidR="00575C00" w:rsidRPr="00C84B39" w:rsidRDefault="00575C00" w:rsidP="00575C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tbl>
            <w:tblPr>
              <w:tblW w:w="53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352"/>
            </w:tblGrid>
            <w:tr w:rsidR="00575C00" w:rsidRPr="00C84B39" w:rsidTr="00575C00">
              <w:trPr>
                <w:trHeight w:val="858"/>
              </w:trPr>
              <w:tc>
                <w:tcPr>
                  <w:tcW w:w="5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75C00" w:rsidRPr="00C84B39" w:rsidRDefault="00575C00" w:rsidP="00575C00">
                  <w:pPr>
                    <w:keepNext/>
                    <w:spacing w:after="0" w:line="240" w:lineRule="auto"/>
                    <w:ind w:left="-31"/>
                    <w:jc w:val="both"/>
                    <w:outlineLvl w:val="0"/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</w:pPr>
                  <w:r w:rsidRPr="00C84B39">
                    <w:rPr>
                      <w:rFonts w:ascii="Times New Roman" w:eastAsia="Arial Unicode MS" w:hAnsi="Times New Roman"/>
                      <w:b/>
                      <w:bCs/>
                      <w:sz w:val="28"/>
                      <w:szCs w:val="20"/>
                      <w:lang w:eastAsia="ru-RU"/>
                    </w:rPr>
                    <w:t>Про продаж земельної ділянки несільськогосподарського призначення</w:t>
                  </w:r>
                </w:p>
              </w:tc>
            </w:tr>
          </w:tbl>
          <w:p w:rsidR="004F628F" w:rsidRPr="004F628F" w:rsidRDefault="004F628F" w:rsidP="00CE73FB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Arial Unicode MS" w:hAnsi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>Розглянувши з</w:t>
      </w:r>
      <w:r w:rsidR="009A5345">
        <w:rPr>
          <w:rFonts w:ascii="Times New Roman" w:eastAsia="Times New Roman" w:hAnsi="Times New Roman"/>
          <w:sz w:val="28"/>
          <w:szCs w:val="20"/>
          <w:lang w:eastAsia="ru-RU"/>
        </w:rPr>
        <w:t xml:space="preserve">віт про експертну грошову оцінку </w:t>
      </w:r>
      <w:r w:rsidR="00575C00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земельної ділянки </w:t>
      </w:r>
      <w:r w:rsidR="000E7F67">
        <w:rPr>
          <w:rFonts w:ascii="Times New Roman" w:eastAsia="Times New Roman" w:hAnsi="Times New Roman"/>
          <w:sz w:val="28"/>
          <w:szCs w:val="28"/>
          <w:lang w:eastAsia="ru-RU"/>
        </w:rPr>
        <w:t xml:space="preserve">несільськогосподарського призначення, </w:t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>пропозиції постійної комісії з питань екології, використання земель, природних ресурсів та регулювання земельних відносин</w:t>
      </w:r>
      <w:r w:rsidRPr="004F628F">
        <w:rPr>
          <w:rFonts w:ascii="Times New Roman" w:eastAsia="Times New Roman" w:hAnsi="Times New Roman"/>
          <w:sz w:val="28"/>
          <w:szCs w:val="20"/>
          <w:lang w:eastAsia="ru-RU"/>
        </w:rPr>
        <w:t xml:space="preserve">, відповідно до ст. 12, 127, 128 Земельного кодексу України, керуючись Законом України "Про місцеве самоврядування в Україні", міська рада  </w:t>
      </w:r>
    </w:p>
    <w:p w:rsidR="004F628F" w:rsidRPr="004F628F" w:rsidRDefault="004F628F" w:rsidP="004F628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6C1D1A" w:rsidRDefault="004F628F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4F628F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в и р і ш и л а:</w:t>
      </w:r>
    </w:p>
    <w:p w:rsidR="00324D3B" w:rsidRDefault="00324D3B" w:rsidP="00B561C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</w:p>
    <w:p w:rsidR="00A05FF2" w:rsidRPr="00A05FF2" w:rsidRDefault="004F628F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F628F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Затвердити звіт про експертну грошову оцінку земельної ділянки несільськогосподарського призначення з кадастровим номером 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2623281001:01:001:0343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0,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3773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bookmarkStart w:id="0" w:name="_Hlk161922171"/>
      <w:r w:rsidR="00F2706C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розміщення та експлуатації основних, підсобних і допоміжних будівель і споруд підприємств переробної, машинобудівної та іншої промисловості</w:t>
      </w:r>
      <w:bookmarkEnd w:id="0"/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яка розташована за </w:t>
      </w:r>
      <w:proofErr w:type="spellStart"/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3F26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Воскресинці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13B7C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Сагайдачного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05FF2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5FF2" w:rsidRPr="00A05FF2" w:rsidRDefault="00A05FF2" w:rsidP="00A05FF2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>експертн</w:t>
      </w:r>
      <w:r w:rsidR="00FF19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048C"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грошова оцінка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та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вартість земельної ділянки становить </w:t>
      </w:r>
      <w:r w:rsidR="005A4243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A69C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378056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, 00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  <w:r w:rsidR="00B969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 xml:space="preserve">триста сімдесят вісім тисяч п’ятдесят шість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гривень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00 коп.</w:t>
      </w:r>
      <w:r w:rsidR="001A142F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без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врахування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ПДВ, в тому числі за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spellEnd"/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. м. 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581F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грн., без</w:t>
      </w:r>
      <w:r w:rsidR="002B73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5FF2">
        <w:rPr>
          <w:rFonts w:ascii="Times New Roman" w:eastAsia="Times New Roman" w:hAnsi="Times New Roman"/>
          <w:sz w:val="28"/>
          <w:szCs w:val="28"/>
          <w:lang w:eastAsia="ru-RU"/>
        </w:rPr>
        <w:t>ПДВ.</w:t>
      </w:r>
    </w:p>
    <w:p w:rsidR="00A05FF2" w:rsidRDefault="002B73FB" w:rsidP="00575C00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Продати </w:t>
      </w:r>
      <w:proofErr w:type="spellStart"/>
      <w:r w:rsidR="008220D5">
        <w:rPr>
          <w:rFonts w:ascii="Times New Roman" w:eastAsia="Times New Roman" w:hAnsi="Times New Roman"/>
          <w:sz w:val="28"/>
          <w:szCs w:val="20"/>
          <w:lang w:eastAsia="ru-RU"/>
        </w:rPr>
        <w:t>Стефанціву</w:t>
      </w:r>
      <w:proofErr w:type="spellEnd"/>
      <w:r w:rsidR="008220D5">
        <w:rPr>
          <w:rFonts w:ascii="Times New Roman" w:eastAsia="Times New Roman" w:hAnsi="Times New Roman"/>
          <w:sz w:val="28"/>
          <w:szCs w:val="20"/>
          <w:lang w:eastAsia="ru-RU"/>
        </w:rPr>
        <w:t xml:space="preserve"> Роману Васильовичу</w:t>
      </w:r>
      <w:r w:rsidR="008875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орендовану н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ділянк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несільськогосподарського призначення з кадастровим номером 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2623281001:01:001:0343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загальною площею 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3773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га із цільовим призначенням </w:t>
      </w:r>
      <w:r w:rsidR="008220D5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 xml:space="preserve">розміщення та експлуатації основних, підсобних і допоміжних будівель </w:t>
      </w:r>
      <w:r w:rsidR="007367AD">
        <w:rPr>
          <w:rFonts w:ascii="Times New Roman" w:eastAsia="Times New Roman" w:hAnsi="Times New Roman"/>
          <w:sz w:val="28"/>
          <w:szCs w:val="28"/>
          <w:lang w:eastAsia="ru-RU"/>
        </w:rPr>
        <w:t>та</w:t>
      </w:r>
      <w:bookmarkStart w:id="1" w:name="_GoBack"/>
      <w:bookmarkEnd w:id="1"/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споруд підприємств переробної, машинобудівної та іншої промисловості</w:t>
      </w:r>
      <w:r w:rsidR="00E5712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яка розташована за </w:t>
      </w:r>
      <w:proofErr w:type="spellStart"/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7C4D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село 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Воскресинці</w:t>
      </w:r>
      <w:r w:rsidR="00FE0727" w:rsidRPr="00A05FF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421B4">
        <w:rPr>
          <w:rFonts w:ascii="Times New Roman" w:eastAsia="Times New Roman" w:hAnsi="Times New Roman"/>
          <w:sz w:val="28"/>
          <w:szCs w:val="28"/>
          <w:lang w:eastAsia="ru-RU"/>
        </w:rPr>
        <w:t xml:space="preserve">вулиця 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Сагайдачного</w:t>
      </w:r>
      <w:r w:rsidR="009421B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804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0D5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FE0727">
        <w:rPr>
          <w:rFonts w:ascii="Times New Roman" w:eastAsia="Times New Roman" w:hAnsi="Times New Roman"/>
          <w:sz w:val="28"/>
          <w:szCs w:val="28"/>
          <w:lang w:eastAsia="ru-RU"/>
        </w:rPr>
        <w:t xml:space="preserve"> за ціною визначеною у звіті про експертну грошову оцінку </w:t>
      </w:r>
      <w:r w:rsidR="005A280A">
        <w:rPr>
          <w:rFonts w:ascii="Times New Roman" w:eastAsia="Times New Roman" w:hAnsi="Times New Roman"/>
          <w:sz w:val="28"/>
          <w:szCs w:val="28"/>
          <w:lang w:eastAsia="ru-RU"/>
        </w:rPr>
        <w:t>земельної ділянки, згідно пункту 1 цього рішення.</w:t>
      </w:r>
    </w:p>
    <w:p w:rsidR="006B5777" w:rsidRDefault="005A280A" w:rsidP="004F11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spellStart"/>
      <w:r w:rsidR="008220D5">
        <w:rPr>
          <w:rFonts w:ascii="Times New Roman" w:eastAsia="Times New Roman" w:hAnsi="Times New Roman"/>
          <w:sz w:val="28"/>
          <w:szCs w:val="20"/>
          <w:lang w:eastAsia="ru-RU"/>
        </w:rPr>
        <w:t>Стефанціву</w:t>
      </w:r>
      <w:proofErr w:type="spellEnd"/>
      <w:r w:rsidR="008220D5">
        <w:rPr>
          <w:rFonts w:ascii="Times New Roman" w:eastAsia="Times New Roman" w:hAnsi="Times New Roman"/>
          <w:sz w:val="28"/>
          <w:szCs w:val="20"/>
          <w:lang w:eastAsia="ru-RU"/>
        </w:rPr>
        <w:t xml:space="preserve"> Роману Васильовичу</w:t>
      </w:r>
      <w:r w:rsidR="00E536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 xml:space="preserve">у місячний термін укласти з </w:t>
      </w:r>
      <w:r w:rsidR="004B65A5">
        <w:rPr>
          <w:rFonts w:ascii="Times New Roman" w:eastAsia="Times New Roman" w:hAnsi="Times New Roman"/>
          <w:sz w:val="28"/>
          <w:szCs w:val="28"/>
          <w:lang w:eastAsia="ru-RU"/>
        </w:rPr>
        <w:t>КОЛОМИЙСЬКОЮ МІСЬКОЮ РАДОЮ</w:t>
      </w:r>
      <w:r w:rsidR="00224BB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A280A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договір купівлі-продажу земельної ділянки.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B214B" w:rsidRDefault="00ED17FF" w:rsidP="004F111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zh-CN"/>
        </w:rPr>
        <w:t xml:space="preserve">. </w:t>
      </w:r>
      <w:r w:rsidR="007C4D93" w:rsidRPr="00B9690A">
        <w:rPr>
          <w:rFonts w:ascii="Times New Roman" w:hAnsi="Times New Roman"/>
          <w:sz w:val="28"/>
          <w:szCs w:val="28"/>
        </w:rPr>
        <w:t xml:space="preserve">Організацію виконання цього рішення покласти на </w:t>
      </w:r>
      <w:bookmarkStart w:id="2" w:name="_Hlk134446824"/>
      <w:r w:rsidR="007C4D93" w:rsidRPr="00B9690A">
        <w:rPr>
          <w:rFonts w:ascii="Times New Roman" w:hAnsi="Times New Roman"/>
          <w:sz w:val="28"/>
          <w:szCs w:val="28"/>
        </w:rPr>
        <w:t xml:space="preserve">керуючого справами виконавчого комітету міської ради </w:t>
      </w:r>
      <w:bookmarkEnd w:id="2"/>
      <w:r w:rsidR="007C4D93" w:rsidRPr="00B9690A">
        <w:rPr>
          <w:rFonts w:ascii="Times New Roman" w:hAnsi="Times New Roman"/>
          <w:sz w:val="28"/>
          <w:szCs w:val="28"/>
        </w:rPr>
        <w:t>Миколу АНДРУСЯКА</w:t>
      </w:r>
      <w:r w:rsidR="006B5777">
        <w:rPr>
          <w:rFonts w:ascii="Times New Roman" w:hAnsi="Times New Roman"/>
          <w:sz w:val="28"/>
          <w:szCs w:val="28"/>
        </w:rPr>
        <w:t>.</w:t>
      </w:r>
    </w:p>
    <w:p w:rsidR="008220D5" w:rsidRPr="00B9690A" w:rsidRDefault="008220D5" w:rsidP="004F111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CB214B" w:rsidRPr="00C84B39" w:rsidRDefault="00ED17FF" w:rsidP="00CB214B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CB214B" w:rsidRPr="00C84B39">
        <w:rPr>
          <w:rFonts w:ascii="Times New Roman" w:eastAsia="Times New Roman" w:hAnsi="Times New Roman"/>
          <w:sz w:val="28"/>
          <w:szCs w:val="28"/>
          <w:lang w:eastAsia="ru-RU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 (Євгеній ЗАГРАНОВСЬКИЙ).</w:t>
      </w:r>
    </w:p>
    <w:p w:rsidR="00923D50" w:rsidRDefault="00923D50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0D5" w:rsidRDefault="008220D5" w:rsidP="00AB35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20D5" w:rsidRDefault="008220D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8220D5" w:rsidRDefault="008220D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4F628F" w:rsidRDefault="00EF2445" w:rsidP="004F628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Міський голова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ab/>
      </w:r>
      <w:r w:rsidR="004F628F" w:rsidRPr="004F628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       </w:t>
      </w:r>
      <w:r w:rsidR="008F19CD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Богдан СТАНІСЛАВСЬКИЙ</w:t>
      </w: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112726" w:rsidRDefault="00112726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8220D5" w:rsidRDefault="008220D5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Погоджено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: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Секретар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9C517D" w:rsidRPr="009C517D" w:rsidRDefault="007367A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                                                   </w:t>
      </w:r>
      <w:r w:rsidR="009C517D"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  <w:t xml:space="preserve">       </w:t>
      </w:r>
      <w:r w:rsidR="009C517D"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  <w:t xml:space="preserve">          </w:t>
      </w:r>
      <w:r w:rsidR="009C517D"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</w:t>
      </w:r>
      <w:r w:rsidR="009C517D"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="009C517D"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="009C517D"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="009C517D"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"___"_____202</w:t>
      </w:r>
      <w:r>
        <w:rPr>
          <w:rFonts w:ascii="Times New Roman" w:eastAsia="Andale Sans UI" w:hAnsi="Times New Roman"/>
          <w:color w:val="00000A"/>
          <w:kern w:val="1"/>
          <w:sz w:val="28"/>
          <w:szCs w:val="28"/>
        </w:rPr>
        <w:t>4</w:t>
      </w:r>
      <w:r w:rsidR="009C517D"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Голова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постійної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комісії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з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питань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екології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,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використання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земель,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природних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ресурсів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регулювання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земельних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відносин</w:t>
      </w:r>
      <w:proofErr w:type="spellEnd"/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Євгеній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ЗАГРАНОВСЬКИЙ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="007367AD">
        <w:rPr>
          <w:rFonts w:ascii="Times New Roman" w:eastAsia="Andale Sans UI" w:hAnsi="Times New Roman"/>
          <w:color w:val="00000A"/>
          <w:kern w:val="1"/>
          <w:sz w:val="28"/>
          <w:szCs w:val="28"/>
        </w:rPr>
        <w:t>4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584D8E" w:rsidRPr="0088681A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Керуючий справам виконавчого комітету</w:t>
      </w:r>
      <w:r w:rsidRPr="008868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8681A">
        <w:rPr>
          <w:rFonts w:ascii="Times New Roman" w:hAnsi="Times New Roman"/>
          <w:sz w:val="28"/>
          <w:szCs w:val="28"/>
        </w:rPr>
        <w:t xml:space="preserve"> </w:t>
      </w:r>
    </w:p>
    <w:p w:rsidR="00584D8E" w:rsidRPr="0088681A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ради</w:t>
      </w:r>
    </w:p>
    <w:p w:rsidR="00584D8E" w:rsidRPr="0088681A" w:rsidRDefault="00584D8E" w:rsidP="00584D8E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Микола АНДРУСЯК    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 xml:space="preserve">             </w:t>
      </w:r>
      <w:r w:rsidRPr="0088681A">
        <w:rPr>
          <w:rFonts w:ascii="Times New Roman" w:hAnsi="Times New Roman"/>
          <w:sz w:val="28"/>
          <w:szCs w:val="28"/>
        </w:rPr>
        <w:tab/>
      </w:r>
      <w:r w:rsidRPr="0088681A">
        <w:rPr>
          <w:rFonts w:ascii="Times New Roman" w:hAnsi="Times New Roman"/>
          <w:sz w:val="28"/>
          <w:szCs w:val="28"/>
        </w:rPr>
        <w:tab/>
        <w:t>"___"_____202</w:t>
      </w:r>
      <w:r w:rsidR="007367AD">
        <w:rPr>
          <w:rFonts w:ascii="Times New Roman" w:hAnsi="Times New Roman"/>
          <w:sz w:val="28"/>
          <w:szCs w:val="28"/>
        </w:rPr>
        <w:t>4</w:t>
      </w:r>
      <w:r w:rsidRPr="0088681A">
        <w:rPr>
          <w:rFonts w:ascii="Times New Roman" w:hAnsi="Times New Roman"/>
          <w:sz w:val="28"/>
          <w:szCs w:val="28"/>
        </w:rPr>
        <w:t>р.</w:t>
      </w:r>
    </w:p>
    <w:p w:rsidR="00584D8E" w:rsidRPr="009C517D" w:rsidRDefault="00584D8E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517D">
        <w:rPr>
          <w:rFonts w:ascii="Times New Roman" w:hAnsi="Times New Roman"/>
          <w:sz w:val="28"/>
          <w:szCs w:val="28"/>
        </w:rPr>
        <w:t xml:space="preserve">Староста у </w:t>
      </w:r>
      <w:proofErr w:type="spellStart"/>
      <w:r w:rsidR="007367AD">
        <w:rPr>
          <w:rFonts w:ascii="Times New Roman" w:hAnsi="Times New Roman"/>
          <w:sz w:val="28"/>
          <w:szCs w:val="28"/>
        </w:rPr>
        <w:t>Воскресинецькому</w:t>
      </w:r>
      <w:proofErr w:type="spellEnd"/>
      <w:r w:rsidRPr="009C517D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C517D" w:rsidRPr="009C517D" w:rsidRDefault="009C517D" w:rsidP="009C517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C517D">
        <w:rPr>
          <w:rFonts w:ascii="Times New Roman" w:hAnsi="Times New Roman"/>
          <w:sz w:val="28"/>
          <w:szCs w:val="28"/>
        </w:rPr>
        <w:t>старостинському</w:t>
      </w:r>
      <w:proofErr w:type="spellEnd"/>
      <w:r w:rsidRPr="009C517D">
        <w:rPr>
          <w:rFonts w:ascii="Times New Roman" w:hAnsi="Times New Roman"/>
          <w:sz w:val="28"/>
          <w:szCs w:val="28"/>
        </w:rPr>
        <w:t xml:space="preserve"> окрузі</w:t>
      </w:r>
    </w:p>
    <w:p w:rsidR="009C517D" w:rsidRPr="009C517D" w:rsidRDefault="007367AD" w:rsidP="009C517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Любомир БІЛЕЙЧУК</w:t>
      </w:r>
      <w:r w:rsidR="009C517D" w:rsidRPr="009C517D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9C517D" w:rsidRPr="009C517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</w:t>
      </w:r>
      <w:r w:rsidR="009C517D" w:rsidRPr="009C517D">
        <w:rPr>
          <w:rFonts w:ascii="Times New Roman" w:hAnsi="Times New Roman"/>
          <w:sz w:val="28"/>
          <w:szCs w:val="28"/>
        </w:rPr>
        <w:t>"___"_____202</w:t>
      </w:r>
      <w:r>
        <w:rPr>
          <w:rFonts w:ascii="Times New Roman" w:hAnsi="Times New Roman"/>
          <w:sz w:val="28"/>
          <w:szCs w:val="28"/>
        </w:rPr>
        <w:t>4</w:t>
      </w:r>
      <w:r w:rsidR="009C517D" w:rsidRPr="009C517D">
        <w:rPr>
          <w:rFonts w:ascii="Times New Roman" w:hAnsi="Times New Roman"/>
          <w:sz w:val="28"/>
          <w:szCs w:val="28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</w:rPr>
      </w:pP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Заступник н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юридичного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відділу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b/>
          <w:sz w:val="28"/>
          <w:szCs w:val="28"/>
          <w:lang w:eastAsia="zh-CN"/>
        </w:rPr>
        <w:t>Владислава МАКСИМ’ЮК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ab/>
        <w:t>"___"_____202</w:t>
      </w:r>
      <w:r w:rsidR="007367AD">
        <w:rPr>
          <w:rFonts w:ascii="Times New Roman" w:eastAsia="Times New Roman" w:hAnsi="Times New Roman"/>
          <w:sz w:val="28"/>
          <w:szCs w:val="28"/>
          <w:lang w:eastAsia="zh-CN"/>
        </w:rPr>
        <w:t>4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Начальник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управління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«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Секретаріат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ради»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БЕЖУК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  <w:t xml:space="preserve">           </w:t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"___"_____202</w:t>
      </w:r>
      <w:r w:rsidR="007367AD">
        <w:rPr>
          <w:rFonts w:ascii="Times New Roman" w:eastAsia="Andale Sans UI" w:hAnsi="Times New Roman"/>
          <w:color w:val="00000A"/>
          <w:kern w:val="1"/>
          <w:sz w:val="28"/>
          <w:szCs w:val="28"/>
        </w:rPr>
        <w:t>4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Уповноважена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особа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з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питань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запобігання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та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виявлення</w:t>
      </w:r>
      <w:proofErr w:type="spellEnd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 xml:space="preserve"> </w:t>
      </w:r>
      <w:proofErr w:type="spellStart"/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корупції</w:t>
      </w:r>
      <w:proofErr w:type="spellEnd"/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>Світлана</w:t>
      </w:r>
      <w:proofErr w:type="spellEnd"/>
      <w:r w:rsidRPr="009C517D">
        <w:rPr>
          <w:rFonts w:ascii="Times New Roman" w:eastAsia="Andale Sans UI" w:hAnsi="Times New Roman"/>
          <w:b/>
          <w:color w:val="00000A"/>
          <w:kern w:val="1"/>
          <w:sz w:val="28"/>
          <w:szCs w:val="28"/>
          <w:lang w:val="ru-RU"/>
        </w:rPr>
        <w:t xml:space="preserve"> СЕНЮК       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="007367AD">
        <w:rPr>
          <w:rFonts w:ascii="Times New Roman" w:eastAsia="Andale Sans UI" w:hAnsi="Times New Roman"/>
          <w:color w:val="00000A"/>
          <w:kern w:val="1"/>
          <w:sz w:val="28"/>
          <w:szCs w:val="28"/>
        </w:rPr>
        <w:t>4</w:t>
      </w:r>
      <w:r w:rsidRPr="009C517D"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</w:pP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>Н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ачальник</w:t>
      </w:r>
      <w:proofErr w:type="spellEnd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відділу моніторингу та енергозбереження 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ru-RU"/>
        </w:rPr>
      </w:pP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 xml:space="preserve">управління економіки </w:t>
      </w:r>
      <w:proofErr w:type="spellStart"/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</w:rPr>
        <w:t>Марина ГРАБ</w:t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</w:rPr>
        <w:t xml:space="preserve">         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"___"_____202</w:t>
      </w:r>
      <w:r w:rsidR="007367AD">
        <w:rPr>
          <w:rFonts w:ascii="Times New Roman" w:eastAsia="Times New Roman" w:hAnsi="Times New Roman"/>
          <w:color w:val="00000A"/>
          <w:kern w:val="1"/>
          <w:sz w:val="28"/>
          <w:szCs w:val="28"/>
        </w:rPr>
        <w:t>4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</w:pPr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</w:rPr>
        <w:t>Н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ачальник</w:t>
      </w:r>
      <w:proofErr w:type="spellEnd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управління</w:t>
      </w:r>
      <w:proofErr w:type="spellEnd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color w:val="111111"/>
          <w:kern w:val="1"/>
          <w:sz w:val="28"/>
          <w:szCs w:val="28"/>
          <w:shd w:val="clear" w:color="auto" w:fill="FFFFFF"/>
          <w:lang w:val="ru-RU"/>
        </w:rPr>
        <w:t>містобудування</w:t>
      </w:r>
      <w:proofErr w:type="spellEnd"/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міської</w:t>
      </w:r>
      <w:proofErr w:type="spellEnd"/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 xml:space="preserve"> ради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</w:pPr>
      <w:proofErr w:type="spellStart"/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>Андрій</w:t>
      </w:r>
      <w:proofErr w:type="spellEnd"/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 xml:space="preserve"> ОЛІЙНИК</w:t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b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ab/>
        <w:t>"___"_____202</w:t>
      </w:r>
      <w:r w:rsidR="007367AD">
        <w:rPr>
          <w:rFonts w:ascii="Times New Roman" w:eastAsia="Times New Roman" w:hAnsi="Times New Roman"/>
          <w:color w:val="00000A"/>
          <w:kern w:val="1"/>
          <w:sz w:val="28"/>
          <w:szCs w:val="28"/>
        </w:rPr>
        <w:t>4</w:t>
      </w:r>
      <w:r w:rsidRPr="009C517D">
        <w:rPr>
          <w:rFonts w:ascii="Times New Roman" w:eastAsia="Times New Roman" w:hAnsi="Times New Roman"/>
          <w:color w:val="00000A"/>
          <w:kern w:val="1"/>
          <w:sz w:val="28"/>
          <w:szCs w:val="28"/>
          <w:lang w:val="ru-RU"/>
        </w:rPr>
        <w:t>р.</w:t>
      </w:r>
    </w:p>
    <w:p w:rsidR="009C517D" w:rsidRPr="009C517D" w:rsidRDefault="009C517D" w:rsidP="009C517D">
      <w:pPr>
        <w:widowControl w:val="0"/>
        <w:suppressAutoHyphens/>
        <w:overflowPunct w:val="0"/>
        <w:spacing w:after="0" w:line="240" w:lineRule="auto"/>
        <w:rPr>
          <w:rFonts w:ascii="Times New Roman" w:eastAsia="Andale Sans UI" w:hAnsi="Times New Roman"/>
          <w:color w:val="00000A"/>
          <w:kern w:val="1"/>
          <w:sz w:val="28"/>
          <w:szCs w:val="28"/>
          <w:lang w:val="ru-RU"/>
        </w:rPr>
      </w:pP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В.о. н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ачальник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а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управління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земельних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u-RU" w:eastAsia="zh-CN"/>
        </w:rPr>
      </w:pP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відносин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та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майнових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ресурсів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</w:t>
      </w:r>
      <w:proofErr w:type="spellStart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міської</w:t>
      </w:r>
      <w:proofErr w:type="spellEnd"/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 xml:space="preserve"> ради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</w:pPr>
      <w:proofErr w:type="spellStart"/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>Олександр</w:t>
      </w:r>
      <w:proofErr w:type="spellEnd"/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 xml:space="preserve"> ЯВОРСЬКИЙ</w:t>
      </w:r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b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ab/>
      </w:r>
      <w:bookmarkStart w:id="3" w:name="_Hlk135741497"/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"___"_____202</w:t>
      </w:r>
      <w:r w:rsidR="007367A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4</w:t>
      </w:r>
      <w:r w:rsidRPr="009C517D">
        <w:rPr>
          <w:rFonts w:ascii="Times New Roman" w:eastAsia="Times New Roman" w:hAnsi="Times New Roman" w:cs="Calibri"/>
          <w:color w:val="00000A"/>
          <w:kern w:val="1"/>
          <w:sz w:val="28"/>
          <w:szCs w:val="28"/>
          <w:lang w:val="ru-RU" w:eastAsia="zh-CN"/>
        </w:rPr>
        <w:t>р.</w:t>
      </w:r>
      <w:bookmarkEnd w:id="3"/>
    </w:p>
    <w:p w:rsidR="009C517D" w:rsidRPr="009C517D" w:rsidRDefault="009C517D" w:rsidP="009C517D">
      <w:pPr>
        <w:suppressAutoHyphens/>
        <w:spacing w:after="0" w:line="240" w:lineRule="auto"/>
        <w:rPr>
          <w:rFonts w:eastAsia="Times New Roman" w:cs="Calibri"/>
          <w:kern w:val="1"/>
          <w:sz w:val="28"/>
          <w:szCs w:val="28"/>
          <w:lang w:val="ru-RU" w:eastAsia="zh-CN"/>
        </w:rPr>
      </w:pP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Виконавець: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Головний спеціаліст сектору землеустрою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відділу земельних відносин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управління земельних відносин та майнових ресурсів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  <w:r w:rsidRPr="009C517D">
        <w:rPr>
          <w:rFonts w:ascii="Times New Roman" w:eastAsia="Times New Roman" w:hAnsi="Times New Roman"/>
          <w:sz w:val="28"/>
          <w:szCs w:val="28"/>
          <w:lang w:eastAsia="zh-CN"/>
        </w:rPr>
        <w:t>міської ради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  <w:r w:rsidRPr="009C517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Ольга КРАВЧУК                                                                       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"___"_____202</w:t>
      </w:r>
      <w:r w:rsidR="007367AD">
        <w:rPr>
          <w:rFonts w:ascii="Times New Roman" w:eastAsia="Times New Roman" w:hAnsi="Times New Roman"/>
          <w:sz w:val="28"/>
          <w:szCs w:val="28"/>
          <w:lang w:val="ru-RU" w:eastAsia="zh-CN"/>
        </w:rPr>
        <w:t>4</w:t>
      </w:r>
      <w:r w:rsidRPr="009C517D">
        <w:rPr>
          <w:rFonts w:ascii="Times New Roman" w:eastAsia="Times New Roman" w:hAnsi="Times New Roman"/>
          <w:sz w:val="28"/>
          <w:szCs w:val="28"/>
          <w:lang w:val="ru-RU" w:eastAsia="zh-CN"/>
        </w:rPr>
        <w:t>р.</w:t>
      </w:r>
    </w:p>
    <w:p w:rsidR="009C517D" w:rsidRPr="009C517D" w:rsidRDefault="009C517D" w:rsidP="009C517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zh-CN"/>
        </w:rPr>
      </w:pPr>
    </w:p>
    <w:p w:rsidR="00386354" w:rsidRPr="009C517D" w:rsidRDefault="00386354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386354" w:rsidRPr="009C517D" w:rsidSect="00112726">
      <w:headerReference w:type="default" r:id="rId7"/>
      <w:pgSz w:w="11906" w:h="16838"/>
      <w:pgMar w:top="567" w:right="851" w:bottom="284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D09" w:rsidRDefault="00E36D09" w:rsidP="00E36D09">
      <w:pPr>
        <w:spacing w:after="0" w:line="240" w:lineRule="auto"/>
      </w:pPr>
      <w:r>
        <w:separator/>
      </w:r>
    </w:p>
  </w:endnote>
  <w:end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D09" w:rsidRDefault="00E36D09" w:rsidP="00E36D09">
      <w:pPr>
        <w:spacing w:after="0" w:line="240" w:lineRule="auto"/>
      </w:pPr>
      <w:r>
        <w:separator/>
      </w:r>
    </w:p>
  </w:footnote>
  <w:footnote w:type="continuationSeparator" w:id="0">
    <w:p w:rsidR="00E36D09" w:rsidRDefault="00E36D09" w:rsidP="00E36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9916375"/>
      <w:docPartObj>
        <w:docPartGallery w:val="Page Numbers (Top of Page)"/>
        <w:docPartUnique/>
      </w:docPartObj>
    </w:sdtPr>
    <w:sdtEndPr/>
    <w:sdtContent>
      <w:p w:rsidR="002A6CFB" w:rsidRDefault="002A6C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8F"/>
    <w:rsid w:val="000060F0"/>
    <w:rsid w:val="000112B0"/>
    <w:rsid w:val="00064FF6"/>
    <w:rsid w:val="00077C10"/>
    <w:rsid w:val="000A3586"/>
    <w:rsid w:val="000A4AF0"/>
    <w:rsid w:val="000A6B3E"/>
    <w:rsid w:val="000D2511"/>
    <w:rsid w:val="000E5426"/>
    <w:rsid w:val="000E7F67"/>
    <w:rsid w:val="000F4F32"/>
    <w:rsid w:val="00111D20"/>
    <w:rsid w:val="00112726"/>
    <w:rsid w:val="00112B13"/>
    <w:rsid w:val="00114D01"/>
    <w:rsid w:val="00122344"/>
    <w:rsid w:val="0012521A"/>
    <w:rsid w:val="00135692"/>
    <w:rsid w:val="00190C0A"/>
    <w:rsid w:val="00192066"/>
    <w:rsid w:val="001A0359"/>
    <w:rsid w:val="001A142F"/>
    <w:rsid w:val="001A5927"/>
    <w:rsid w:val="001E03D4"/>
    <w:rsid w:val="001E1259"/>
    <w:rsid w:val="001F58F4"/>
    <w:rsid w:val="001F7529"/>
    <w:rsid w:val="002202D3"/>
    <w:rsid w:val="00224BB8"/>
    <w:rsid w:val="002410B3"/>
    <w:rsid w:val="00242666"/>
    <w:rsid w:val="0024774A"/>
    <w:rsid w:val="0027020B"/>
    <w:rsid w:val="002A6CFB"/>
    <w:rsid w:val="002B73FB"/>
    <w:rsid w:val="002E50FD"/>
    <w:rsid w:val="002F4943"/>
    <w:rsid w:val="00305FBA"/>
    <w:rsid w:val="00324D3B"/>
    <w:rsid w:val="00347E0A"/>
    <w:rsid w:val="003777A8"/>
    <w:rsid w:val="00386354"/>
    <w:rsid w:val="003A5C1D"/>
    <w:rsid w:val="003A63AF"/>
    <w:rsid w:val="003A65E6"/>
    <w:rsid w:val="003B74B8"/>
    <w:rsid w:val="003C72EE"/>
    <w:rsid w:val="003E25F5"/>
    <w:rsid w:val="003F2676"/>
    <w:rsid w:val="00430936"/>
    <w:rsid w:val="00443558"/>
    <w:rsid w:val="00461C11"/>
    <w:rsid w:val="00475781"/>
    <w:rsid w:val="004A20A2"/>
    <w:rsid w:val="004B65A5"/>
    <w:rsid w:val="004F1117"/>
    <w:rsid w:val="004F628F"/>
    <w:rsid w:val="005075F8"/>
    <w:rsid w:val="00517F98"/>
    <w:rsid w:val="005450DD"/>
    <w:rsid w:val="00575C00"/>
    <w:rsid w:val="00577485"/>
    <w:rsid w:val="00581F36"/>
    <w:rsid w:val="00584D8E"/>
    <w:rsid w:val="0058717E"/>
    <w:rsid w:val="005A23E5"/>
    <w:rsid w:val="005A280A"/>
    <w:rsid w:val="005A4243"/>
    <w:rsid w:val="005C400A"/>
    <w:rsid w:val="005D489E"/>
    <w:rsid w:val="00614E93"/>
    <w:rsid w:val="00620B9F"/>
    <w:rsid w:val="006324BD"/>
    <w:rsid w:val="00633223"/>
    <w:rsid w:val="006756F4"/>
    <w:rsid w:val="0068044E"/>
    <w:rsid w:val="006935E8"/>
    <w:rsid w:val="006A69CD"/>
    <w:rsid w:val="006B5777"/>
    <w:rsid w:val="006C1D1A"/>
    <w:rsid w:val="006C2FEC"/>
    <w:rsid w:val="00705675"/>
    <w:rsid w:val="00707747"/>
    <w:rsid w:val="00730200"/>
    <w:rsid w:val="007367AD"/>
    <w:rsid w:val="0079048C"/>
    <w:rsid w:val="007948B7"/>
    <w:rsid w:val="00796916"/>
    <w:rsid w:val="007C28BB"/>
    <w:rsid w:val="007C443D"/>
    <w:rsid w:val="007C4D93"/>
    <w:rsid w:val="007D4A76"/>
    <w:rsid w:val="007E00B5"/>
    <w:rsid w:val="007E3F2A"/>
    <w:rsid w:val="00814EE4"/>
    <w:rsid w:val="008220D5"/>
    <w:rsid w:val="00834339"/>
    <w:rsid w:val="008668AE"/>
    <w:rsid w:val="00871F26"/>
    <w:rsid w:val="008875BB"/>
    <w:rsid w:val="00896A3F"/>
    <w:rsid w:val="008B567A"/>
    <w:rsid w:val="008D09F9"/>
    <w:rsid w:val="008D24A0"/>
    <w:rsid w:val="008F19CD"/>
    <w:rsid w:val="00901CE6"/>
    <w:rsid w:val="009127FA"/>
    <w:rsid w:val="00913B7C"/>
    <w:rsid w:val="00923D50"/>
    <w:rsid w:val="0094016F"/>
    <w:rsid w:val="009421B4"/>
    <w:rsid w:val="00956419"/>
    <w:rsid w:val="00975EED"/>
    <w:rsid w:val="009A5345"/>
    <w:rsid w:val="009B5E06"/>
    <w:rsid w:val="009C517D"/>
    <w:rsid w:val="00A0162F"/>
    <w:rsid w:val="00A05FF2"/>
    <w:rsid w:val="00A32F91"/>
    <w:rsid w:val="00A44D8D"/>
    <w:rsid w:val="00A501EF"/>
    <w:rsid w:val="00A605CE"/>
    <w:rsid w:val="00A64AE4"/>
    <w:rsid w:val="00A74838"/>
    <w:rsid w:val="00AA6B11"/>
    <w:rsid w:val="00AB35A9"/>
    <w:rsid w:val="00AF17D5"/>
    <w:rsid w:val="00B22B6C"/>
    <w:rsid w:val="00B3254E"/>
    <w:rsid w:val="00B4066D"/>
    <w:rsid w:val="00B561C9"/>
    <w:rsid w:val="00B8464E"/>
    <w:rsid w:val="00B87243"/>
    <w:rsid w:val="00B92340"/>
    <w:rsid w:val="00B95F1D"/>
    <w:rsid w:val="00B9690A"/>
    <w:rsid w:val="00BB7308"/>
    <w:rsid w:val="00BF069A"/>
    <w:rsid w:val="00C72D43"/>
    <w:rsid w:val="00C74E92"/>
    <w:rsid w:val="00C823B0"/>
    <w:rsid w:val="00CA0146"/>
    <w:rsid w:val="00CA22F0"/>
    <w:rsid w:val="00CA7C64"/>
    <w:rsid w:val="00CB214B"/>
    <w:rsid w:val="00CC2AA1"/>
    <w:rsid w:val="00CC4C72"/>
    <w:rsid w:val="00CE44A0"/>
    <w:rsid w:val="00CE73FB"/>
    <w:rsid w:val="00CF67D6"/>
    <w:rsid w:val="00D16D70"/>
    <w:rsid w:val="00D17004"/>
    <w:rsid w:val="00D22D43"/>
    <w:rsid w:val="00D50295"/>
    <w:rsid w:val="00D51584"/>
    <w:rsid w:val="00D869D2"/>
    <w:rsid w:val="00DA18E6"/>
    <w:rsid w:val="00DA495A"/>
    <w:rsid w:val="00DC5F7D"/>
    <w:rsid w:val="00DF3457"/>
    <w:rsid w:val="00DF4884"/>
    <w:rsid w:val="00E1082D"/>
    <w:rsid w:val="00E26043"/>
    <w:rsid w:val="00E36D09"/>
    <w:rsid w:val="00E4157F"/>
    <w:rsid w:val="00E5366D"/>
    <w:rsid w:val="00E57125"/>
    <w:rsid w:val="00E8388D"/>
    <w:rsid w:val="00EA70C8"/>
    <w:rsid w:val="00EC2190"/>
    <w:rsid w:val="00EC6197"/>
    <w:rsid w:val="00ED17FF"/>
    <w:rsid w:val="00EE0FAC"/>
    <w:rsid w:val="00EE3D4D"/>
    <w:rsid w:val="00EF2445"/>
    <w:rsid w:val="00F10985"/>
    <w:rsid w:val="00F157B0"/>
    <w:rsid w:val="00F2706C"/>
    <w:rsid w:val="00F43DEB"/>
    <w:rsid w:val="00F52B7B"/>
    <w:rsid w:val="00F83875"/>
    <w:rsid w:val="00FC5C51"/>
    <w:rsid w:val="00FE0727"/>
    <w:rsid w:val="00FF1925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C5B7C4D"/>
  <w15:docId w15:val="{5CE075B0-824C-4C39-B1EE-0D2D84EA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58F4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"/>
    <w:qFormat/>
    <w:rsid w:val="00ED17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17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4F6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E36D09"/>
    <w:rPr>
      <w:sz w:val="22"/>
      <w:szCs w:val="22"/>
      <w:lang w:val="uk-UA" w:eastAsia="en-US"/>
    </w:rPr>
  </w:style>
  <w:style w:type="paragraph" w:styleId="a7">
    <w:name w:val="footer"/>
    <w:basedOn w:val="a"/>
    <w:link w:val="a8"/>
    <w:uiPriority w:val="99"/>
    <w:unhideWhenUsed/>
    <w:rsid w:val="00E36D0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E36D09"/>
    <w:rPr>
      <w:sz w:val="22"/>
      <w:szCs w:val="22"/>
      <w:lang w:val="uk-UA" w:eastAsia="en-US"/>
    </w:rPr>
  </w:style>
  <w:style w:type="paragraph" w:styleId="a9">
    <w:name w:val="No Spacing"/>
    <w:uiPriority w:val="99"/>
    <w:qFormat/>
    <w:rsid w:val="00BF069A"/>
    <w:rPr>
      <w:sz w:val="22"/>
      <w:szCs w:val="22"/>
      <w:lang w:val="uk-UA" w:eastAsia="en-US"/>
    </w:rPr>
  </w:style>
  <w:style w:type="character" w:customStyle="1" w:styleId="10">
    <w:name w:val="Заголовок 1 Знак"/>
    <w:basedOn w:val="a0"/>
    <w:link w:val="1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en-US"/>
    </w:rPr>
  </w:style>
  <w:style w:type="character" w:customStyle="1" w:styleId="20">
    <w:name w:val="Заголовок 2 Знак"/>
    <w:basedOn w:val="a0"/>
    <w:link w:val="2"/>
    <w:uiPriority w:val="9"/>
    <w:rsid w:val="00ED17F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  <w:style w:type="paragraph" w:styleId="aa">
    <w:name w:val="Title"/>
    <w:basedOn w:val="a"/>
    <w:next w:val="a"/>
    <w:link w:val="ab"/>
    <w:uiPriority w:val="10"/>
    <w:qFormat/>
    <w:rsid w:val="00ED17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 Знак"/>
    <w:basedOn w:val="a0"/>
    <w:link w:val="aa"/>
    <w:uiPriority w:val="10"/>
    <w:rsid w:val="00ED17F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2443</Words>
  <Characters>1393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Кравчук Ольга Степанівна</cp:lastModifiedBy>
  <cp:revision>2</cp:revision>
  <cp:lastPrinted>2024-03-21T12:14:00Z</cp:lastPrinted>
  <dcterms:created xsi:type="dcterms:W3CDTF">2024-03-21T12:15:00Z</dcterms:created>
  <dcterms:modified xsi:type="dcterms:W3CDTF">2024-03-21T12:15:00Z</dcterms:modified>
</cp:coreProperties>
</file>